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63" w:rsidRPr="0031249D" w:rsidRDefault="00217130" w:rsidP="00217130">
      <w:pPr>
        <w:tabs>
          <w:tab w:val="left" w:pos="3840"/>
          <w:tab w:val="center" w:pos="4153"/>
        </w:tabs>
        <w:jc w:val="center"/>
        <w:rPr>
          <w:rFonts w:ascii="Broadway" w:hAnsi="Broadway"/>
          <w:b/>
          <w:color w:val="365F91"/>
          <w:sz w:val="52"/>
          <w:szCs w:val="52"/>
          <w:u w:val="single"/>
        </w:rPr>
      </w:pPr>
      <w:r w:rsidRPr="0031249D">
        <w:rPr>
          <w:rFonts w:ascii="Broadway" w:hAnsi="Broadway"/>
          <w:b/>
          <w:color w:val="365F91"/>
          <w:sz w:val="52"/>
          <w:szCs w:val="52"/>
          <w:u w:val="single"/>
        </w:rPr>
        <w:t>Cocktails</w:t>
      </w:r>
      <w:r w:rsidR="00BF40F8" w:rsidRPr="0031249D">
        <w:rPr>
          <w:rFonts w:ascii="Broadway" w:hAnsi="Broadway"/>
          <w:b/>
          <w:color w:val="365F91"/>
          <w:sz w:val="52"/>
          <w:szCs w:val="52"/>
          <w:u w:val="single"/>
        </w:rPr>
        <w:t xml:space="preserve"> at </w:t>
      </w:r>
      <w:proofErr w:type="gramStart"/>
      <w:r w:rsidR="00BF40F8" w:rsidRPr="0031249D">
        <w:rPr>
          <w:rFonts w:ascii="Broadway" w:hAnsi="Broadway"/>
          <w:b/>
          <w:color w:val="365F91"/>
          <w:sz w:val="52"/>
          <w:szCs w:val="52"/>
          <w:u w:val="single"/>
        </w:rPr>
        <w:t>The</w:t>
      </w:r>
      <w:proofErr w:type="gramEnd"/>
      <w:r w:rsidR="00BF40F8" w:rsidRPr="0031249D">
        <w:rPr>
          <w:rFonts w:ascii="Broadway" w:hAnsi="Broadway"/>
          <w:b/>
          <w:color w:val="365F91"/>
          <w:sz w:val="52"/>
          <w:szCs w:val="52"/>
          <w:u w:val="single"/>
        </w:rPr>
        <w:t xml:space="preserve"> Mermaid.</w:t>
      </w:r>
    </w:p>
    <w:p w:rsidR="00217130" w:rsidRPr="0031249D" w:rsidRDefault="00217130" w:rsidP="00217130">
      <w:pPr>
        <w:tabs>
          <w:tab w:val="left" w:pos="3840"/>
          <w:tab w:val="center" w:pos="4153"/>
        </w:tabs>
        <w:jc w:val="center"/>
        <w:rPr>
          <w:rFonts w:ascii="Modern No. 20" w:hAnsi="Modern No. 20"/>
          <w:b/>
          <w:color w:val="365F91"/>
          <w:sz w:val="28"/>
          <w:szCs w:val="28"/>
          <w:u w:val="single"/>
        </w:rPr>
      </w:pPr>
    </w:p>
    <w:p w:rsidR="00217130" w:rsidRPr="0031249D" w:rsidRDefault="00217130" w:rsidP="00BF40F8">
      <w:pPr>
        <w:pStyle w:val="ListParagraph"/>
        <w:numPr>
          <w:ilvl w:val="0"/>
          <w:numId w:val="1"/>
        </w:num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  <w:r w:rsidRPr="0031249D">
        <w:rPr>
          <w:rFonts w:ascii="Broadway" w:hAnsi="Broadway"/>
          <w:b/>
          <w:color w:val="365F91"/>
          <w:sz w:val="36"/>
          <w:szCs w:val="36"/>
        </w:rPr>
        <w:t>Bellini</w:t>
      </w:r>
      <w:r w:rsidRPr="0031249D">
        <w:rPr>
          <w:rFonts w:ascii="Broadway" w:hAnsi="Broadway"/>
          <w:b/>
          <w:color w:val="365F91"/>
          <w:sz w:val="28"/>
          <w:szCs w:val="28"/>
        </w:rPr>
        <w:t xml:space="preserve"> -</w:t>
      </w:r>
      <w:r w:rsidRPr="0031249D">
        <w:rPr>
          <w:rFonts w:ascii="Broadway" w:hAnsi="Broadway"/>
          <w:color w:val="365F91"/>
          <w:sz w:val="28"/>
          <w:szCs w:val="28"/>
        </w:rPr>
        <w:t xml:space="preserve">Peach Schnapps, </w:t>
      </w:r>
      <w:r w:rsidR="00BF40F8" w:rsidRPr="0031249D">
        <w:rPr>
          <w:rFonts w:ascii="Broadway" w:hAnsi="Broadway"/>
          <w:color w:val="365F91"/>
          <w:sz w:val="28"/>
          <w:szCs w:val="28"/>
        </w:rPr>
        <w:t>Peach puree &amp;</w:t>
      </w:r>
      <w:r w:rsidRPr="0031249D">
        <w:rPr>
          <w:rFonts w:ascii="Broadway" w:hAnsi="Broadway"/>
          <w:color w:val="365F91"/>
          <w:sz w:val="28"/>
          <w:szCs w:val="28"/>
        </w:rPr>
        <w:t xml:space="preserve"> </w:t>
      </w:r>
      <w:proofErr w:type="spellStart"/>
      <w:r w:rsidRPr="0031249D">
        <w:rPr>
          <w:rFonts w:ascii="Broadway" w:hAnsi="Broadway"/>
          <w:color w:val="365F91"/>
          <w:sz w:val="28"/>
          <w:szCs w:val="28"/>
        </w:rPr>
        <w:t>Prosecco</w:t>
      </w:r>
      <w:proofErr w:type="spellEnd"/>
    </w:p>
    <w:p w:rsidR="00217130" w:rsidRPr="0031249D" w:rsidRDefault="00217130" w:rsidP="00217130">
      <w:p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</w:p>
    <w:p w:rsidR="00217130" w:rsidRPr="0031249D" w:rsidRDefault="00217130" w:rsidP="00BF40F8">
      <w:pPr>
        <w:pStyle w:val="ListParagraph"/>
        <w:numPr>
          <w:ilvl w:val="0"/>
          <w:numId w:val="1"/>
        </w:num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  <w:r w:rsidRPr="0031249D">
        <w:rPr>
          <w:rFonts w:ascii="Broadway" w:hAnsi="Broadway"/>
          <w:b/>
          <w:color w:val="365F91"/>
          <w:sz w:val="36"/>
          <w:szCs w:val="36"/>
        </w:rPr>
        <w:t>Bloody Mary</w:t>
      </w:r>
      <w:r w:rsidRPr="0031249D">
        <w:rPr>
          <w:rFonts w:ascii="Broadway" w:hAnsi="Broadway"/>
          <w:b/>
          <w:color w:val="365F91"/>
          <w:sz w:val="28"/>
          <w:szCs w:val="28"/>
        </w:rPr>
        <w:t xml:space="preserve"> -</w:t>
      </w:r>
      <w:r w:rsidRPr="0031249D">
        <w:rPr>
          <w:rFonts w:ascii="Broadway" w:hAnsi="Broadway"/>
          <w:color w:val="365F91"/>
          <w:sz w:val="28"/>
          <w:szCs w:val="28"/>
        </w:rPr>
        <w:t>Vodka,</w:t>
      </w:r>
      <w:r w:rsidR="00BF40F8" w:rsidRPr="0031249D">
        <w:rPr>
          <w:rFonts w:ascii="Broadway" w:hAnsi="Broadway"/>
          <w:color w:val="365F91"/>
          <w:sz w:val="28"/>
          <w:szCs w:val="28"/>
        </w:rPr>
        <w:t xml:space="preserve"> Tomato Juice &amp;</w:t>
      </w:r>
      <w:r w:rsidRPr="0031249D">
        <w:rPr>
          <w:rFonts w:ascii="Broadway" w:hAnsi="Broadway"/>
          <w:color w:val="365F91"/>
          <w:sz w:val="28"/>
          <w:szCs w:val="28"/>
        </w:rPr>
        <w:t xml:space="preserve"> spices to taste</w:t>
      </w:r>
    </w:p>
    <w:p w:rsidR="00217130" w:rsidRPr="0031249D" w:rsidRDefault="00217130" w:rsidP="00217130">
      <w:p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</w:p>
    <w:p w:rsidR="00217130" w:rsidRPr="0031249D" w:rsidRDefault="00217130" w:rsidP="00BF40F8">
      <w:pPr>
        <w:pStyle w:val="ListParagraph"/>
        <w:numPr>
          <w:ilvl w:val="0"/>
          <w:numId w:val="1"/>
        </w:num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  <w:r w:rsidRPr="0031249D">
        <w:rPr>
          <w:rFonts w:ascii="Broadway" w:hAnsi="Broadway"/>
          <w:b/>
          <w:color w:val="365F91"/>
          <w:sz w:val="36"/>
          <w:szCs w:val="36"/>
        </w:rPr>
        <w:t>Brandy Alexander</w:t>
      </w:r>
      <w:r w:rsidRPr="0031249D">
        <w:rPr>
          <w:rFonts w:ascii="Broadway" w:hAnsi="Broadway"/>
          <w:b/>
          <w:color w:val="365F91"/>
          <w:sz w:val="28"/>
          <w:szCs w:val="28"/>
        </w:rPr>
        <w:t xml:space="preserve"> -</w:t>
      </w:r>
      <w:r w:rsidR="00BF40F8" w:rsidRPr="0031249D">
        <w:rPr>
          <w:rFonts w:ascii="Broadway" w:hAnsi="Broadway"/>
          <w:color w:val="365F91"/>
          <w:sz w:val="28"/>
          <w:szCs w:val="28"/>
        </w:rPr>
        <w:t>Cognac &amp;</w:t>
      </w:r>
      <w:r w:rsidRPr="0031249D">
        <w:rPr>
          <w:rFonts w:ascii="Broadway" w:hAnsi="Broadway"/>
          <w:color w:val="365F91"/>
          <w:sz w:val="28"/>
          <w:szCs w:val="28"/>
        </w:rPr>
        <w:t xml:space="preserve"> Crème De Cacao Cream</w:t>
      </w:r>
    </w:p>
    <w:p w:rsidR="00217130" w:rsidRPr="0031249D" w:rsidRDefault="00217130" w:rsidP="00217130">
      <w:p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</w:p>
    <w:p w:rsidR="00217130" w:rsidRPr="0031249D" w:rsidRDefault="00217130" w:rsidP="00BF40F8">
      <w:pPr>
        <w:pStyle w:val="ListParagraph"/>
        <w:numPr>
          <w:ilvl w:val="0"/>
          <w:numId w:val="1"/>
        </w:num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  <w:r w:rsidRPr="0031249D">
        <w:rPr>
          <w:rFonts w:ascii="Broadway" w:hAnsi="Broadway"/>
          <w:b/>
          <w:color w:val="365F91"/>
          <w:sz w:val="36"/>
          <w:szCs w:val="36"/>
        </w:rPr>
        <w:t xml:space="preserve">Cosmopolitan </w:t>
      </w:r>
      <w:r w:rsidR="00BF40F8" w:rsidRPr="0031249D">
        <w:rPr>
          <w:rFonts w:ascii="Broadway" w:hAnsi="Broadway"/>
          <w:b/>
          <w:color w:val="365F91"/>
          <w:sz w:val="28"/>
          <w:szCs w:val="28"/>
        </w:rPr>
        <w:t>-</w:t>
      </w:r>
      <w:r w:rsidR="00BF40F8" w:rsidRPr="0031249D">
        <w:rPr>
          <w:rFonts w:ascii="Broadway" w:hAnsi="Broadway"/>
          <w:color w:val="365F91"/>
          <w:sz w:val="28"/>
          <w:szCs w:val="28"/>
        </w:rPr>
        <w:t>Vodka, Triple Sec &amp; Cranberry Juice</w:t>
      </w:r>
    </w:p>
    <w:p w:rsidR="00BF40F8" w:rsidRPr="0031249D" w:rsidRDefault="00BF40F8" w:rsidP="00217130">
      <w:p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</w:p>
    <w:p w:rsidR="00BF40F8" w:rsidRPr="0031249D" w:rsidRDefault="00BF40F8" w:rsidP="00BF40F8">
      <w:pPr>
        <w:pStyle w:val="ListParagraph"/>
        <w:numPr>
          <w:ilvl w:val="0"/>
          <w:numId w:val="1"/>
        </w:num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  <w:r w:rsidRPr="0031249D">
        <w:rPr>
          <w:rFonts w:ascii="Broadway" w:hAnsi="Broadway"/>
          <w:b/>
          <w:color w:val="365F91"/>
          <w:sz w:val="36"/>
          <w:szCs w:val="36"/>
        </w:rPr>
        <w:t>Long Island Tea</w:t>
      </w:r>
      <w:r w:rsidRPr="0031249D">
        <w:rPr>
          <w:rFonts w:ascii="Broadway" w:hAnsi="Broadway"/>
          <w:b/>
          <w:color w:val="365F91"/>
          <w:sz w:val="28"/>
          <w:szCs w:val="28"/>
        </w:rPr>
        <w:t xml:space="preserve"> -</w:t>
      </w:r>
      <w:r w:rsidRPr="0031249D">
        <w:rPr>
          <w:rFonts w:ascii="Broadway" w:hAnsi="Broadway"/>
          <w:color w:val="365F91"/>
          <w:sz w:val="28"/>
          <w:szCs w:val="28"/>
        </w:rPr>
        <w:t>Vodka, Gin, Tequila, Triple Sec</w:t>
      </w:r>
      <w:r w:rsidRPr="0031249D">
        <w:rPr>
          <w:rFonts w:ascii="Broadway" w:hAnsi="Broadway"/>
          <w:b/>
          <w:color w:val="365F91"/>
          <w:sz w:val="28"/>
          <w:szCs w:val="28"/>
        </w:rPr>
        <w:t xml:space="preserve">, </w:t>
      </w:r>
      <w:r w:rsidRPr="0031249D">
        <w:rPr>
          <w:rFonts w:ascii="Broadway" w:hAnsi="Broadway"/>
          <w:color w:val="365F91"/>
          <w:sz w:val="28"/>
          <w:szCs w:val="28"/>
        </w:rPr>
        <w:t>Lime &amp; Cola</w:t>
      </w:r>
    </w:p>
    <w:p w:rsidR="00BF40F8" w:rsidRPr="0031249D" w:rsidRDefault="00BF40F8" w:rsidP="00217130">
      <w:p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</w:p>
    <w:p w:rsidR="00BF40F8" w:rsidRPr="0031249D" w:rsidRDefault="00D55533" w:rsidP="00BF40F8">
      <w:pPr>
        <w:pStyle w:val="ListParagraph"/>
        <w:numPr>
          <w:ilvl w:val="0"/>
          <w:numId w:val="1"/>
        </w:num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  <w:r w:rsidRPr="0031249D">
        <w:rPr>
          <w:rFonts w:ascii="Broadway" w:hAnsi="Broadway"/>
          <w:b/>
          <w:color w:val="365F91"/>
          <w:sz w:val="36"/>
          <w:szCs w:val="36"/>
        </w:rPr>
        <w:t>Manhattan</w:t>
      </w:r>
      <w:r w:rsidR="00BF40F8" w:rsidRPr="0031249D">
        <w:rPr>
          <w:rFonts w:ascii="Broadway" w:hAnsi="Broadway"/>
          <w:b/>
          <w:color w:val="365F91"/>
          <w:sz w:val="36"/>
          <w:szCs w:val="36"/>
        </w:rPr>
        <w:t xml:space="preserve"> </w:t>
      </w:r>
      <w:r w:rsidR="00BF40F8" w:rsidRPr="0031249D">
        <w:rPr>
          <w:rFonts w:ascii="Broadway" w:hAnsi="Broadway"/>
          <w:b/>
          <w:color w:val="365F91"/>
          <w:sz w:val="28"/>
          <w:szCs w:val="28"/>
        </w:rPr>
        <w:t>-</w:t>
      </w:r>
      <w:r w:rsidR="00BF40F8" w:rsidRPr="0031249D">
        <w:rPr>
          <w:rFonts w:ascii="Broadway" w:hAnsi="Broadway"/>
          <w:color w:val="365F91"/>
          <w:sz w:val="28"/>
          <w:szCs w:val="28"/>
        </w:rPr>
        <w:t xml:space="preserve">Rye Whiskey, Martini </w:t>
      </w:r>
      <w:proofErr w:type="spellStart"/>
      <w:r w:rsidR="00BF40F8" w:rsidRPr="0031249D">
        <w:rPr>
          <w:rFonts w:ascii="Broadway" w:hAnsi="Broadway"/>
          <w:color w:val="365F91"/>
          <w:sz w:val="28"/>
          <w:szCs w:val="28"/>
        </w:rPr>
        <w:t>Rosso</w:t>
      </w:r>
      <w:proofErr w:type="spellEnd"/>
      <w:r w:rsidR="00BF40F8" w:rsidRPr="0031249D">
        <w:rPr>
          <w:rFonts w:ascii="Broadway" w:hAnsi="Broadway"/>
          <w:color w:val="365F91"/>
          <w:sz w:val="28"/>
          <w:szCs w:val="28"/>
        </w:rPr>
        <w:t xml:space="preserve"> &amp; Bitters</w:t>
      </w:r>
    </w:p>
    <w:p w:rsidR="00BF40F8" w:rsidRPr="0031249D" w:rsidRDefault="00BF40F8" w:rsidP="00217130">
      <w:p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</w:p>
    <w:p w:rsidR="00BF40F8" w:rsidRPr="0031249D" w:rsidRDefault="00BF40F8" w:rsidP="00BF40F8">
      <w:pPr>
        <w:pStyle w:val="ListParagraph"/>
        <w:numPr>
          <w:ilvl w:val="0"/>
          <w:numId w:val="1"/>
        </w:num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  <w:r w:rsidRPr="0031249D">
        <w:rPr>
          <w:rFonts w:ascii="Broadway" w:hAnsi="Broadway"/>
          <w:b/>
          <w:color w:val="365F91"/>
          <w:sz w:val="36"/>
          <w:szCs w:val="36"/>
        </w:rPr>
        <w:t>Margarita</w:t>
      </w:r>
      <w:r w:rsidRPr="0031249D">
        <w:rPr>
          <w:rFonts w:ascii="Broadway" w:hAnsi="Broadway"/>
          <w:b/>
          <w:color w:val="365F91"/>
          <w:sz w:val="28"/>
          <w:szCs w:val="28"/>
        </w:rPr>
        <w:t xml:space="preserve"> -</w:t>
      </w:r>
      <w:r w:rsidRPr="0031249D">
        <w:rPr>
          <w:rFonts w:ascii="Broadway" w:hAnsi="Broadway"/>
          <w:color w:val="365F91"/>
          <w:sz w:val="28"/>
          <w:szCs w:val="28"/>
        </w:rPr>
        <w:t>Tequila,</w:t>
      </w:r>
      <w:r w:rsidR="0031249D">
        <w:rPr>
          <w:rFonts w:ascii="Broadway" w:hAnsi="Broadway"/>
          <w:color w:val="365F91"/>
          <w:sz w:val="28"/>
          <w:szCs w:val="28"/>
        </w:rPr>
        <w:t xml:space="preserve"> Triple Sec &amp; Lime</w:t>
      </w:r>
    </w:p>
    <w:p w:rsidR="00BF40F8" w:rsidRPr="0031249D" w:rsidRDefault="00BF40F8" w:rsidP="00217130">
      <w:p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</w:p>
    <w:p w:rsidR="00BF40F8" w:rsidRPr="0031249D" w:rsidRDefault="00BF40F8" w:rsidP="00BF40F8">
      <w:pPr>
        <w:pStyle w:val="ListParagraph"/>
        <w:numPr>
          <w:ilvl w:val="0"/>
          <w:numId w:val="1"/>
        </w:num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  <w:r w:rsidRPr="0031249D">
        <w:rPr>
          <w:rFonts w:ascii="Broadway" w:hAnsi="Broadway"/>
          <w:b/>
          <w:color w:val="365F91"/>
          <w:sz w:val="36"/>
          <w:szCs w:val="36"/>
        </w:rPr>
        <w:t>Martini</w:t>
      </w:r>
      <w:r w:rsidRPr="0031249D">
        <w:rPr>
          <w:rFonts w:ascii="Broadway" w:hAnsi="Broadway"/>
          <w:b/>
          <w:color w:val="365F91"/>
          <w:sz w:val="28"/>
          <w:szCs w:val="28"/>
        </w:rPr>
        <w:t xml:space="preserve"> -</w:t>
      </w:r>
      <w:r w:rsidRPr="0031249D">
        <w:rPr>
          <w:rFonts w:ascii="Broadway" w:hAnsi="Broadway"/>
          <w:color w:val="365F91"/>
          <w:sz w:val="28"/>
          <w:szCs w:val="28"/>
        </w:rPr>
        <w:t>Vodka or Gin, Dry or Dirty</w:t>
      </w:r>
    </w:p>
    <w:p w:rsidR="00BF40F8" w:rsidRPr="0031249D" w:rsidRDefault="00BF40F8" w:rsidP="00217130">
      <w:p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</w:p>
    <w:p w:rsidR="00BF40F8" w:rsidRPr="0031249D" w:rsidRDefault="00D55533" w:rsidP="00BF40F8">
      <w:pPr>
        <w:pStyle w:val="ListParagraph"/>
        <w:numPr>
          <w:ilvl w:val="0"/>
          <w:numId w:val="1"/>
        </w:num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  <w:r w:rsidRPr="0031249D">
        <w:rPr>
          <w:rFonts w:ascii="Broadway" w:hAnsi="Broadway"/>
          <w:b/>
          <w:color w:val="365F91"/>
          <w:sz w:val="36"/>
          <w:szCs w:val="36"/>
        </w:rPr>
        <w:t>Mojito</w:t>
      </w:r>
      <w:r w:rsidR="00BF40F8" w:rsidRPr="0031249D">
        <w:rPr>
          <w:rFonts w:ascii="Broadway" w:hAnsi="Broadway"/>
          <w:b/>
          <w:color w:val="365F91"/>
          <w:sz w:val="36"/>
          <w:szCs w:val="36"/>
        </w:rPr>
        <w:t xml:space="preserve"> </w:t>
      </w:r>
      <w:r w:rsidR="00BF40F8" w:rsidRPr="0031249D">
        <w:rPr>
          <w:rFonts w:ascii="Broadway" w:hAnsi="Broadway"/>
          <w:b/>
          <w:color w:val="365F91"/>
          <w:sz w:val="28"/>
          <w:szCs w:val="28"/>
        </w:rPr>
        <w:t>-</w:t>
      </w:r>
      <w:r w:rsidR="00BF40F8" w:rsidRPr="0031249D">
        <w:rPr>
          <w:rFonts w:ascii="Broadway" w:hAnsi="Broadway"/>
          <w:color w:val="365F91"/>
          <w:sz w:val="28"/>
          <w:szCs w:val="28"/>
        </w:rPr>
        <w:t>Rum, Mint, Sugar &amp; Limes</w:t>
      </w:r>
    </w:p>
    <w:p w:rsidR="00BF40F8" w:rsidRPr="0031249D" w:rsidRDefault="00BF40F8" w:rsidP="00217130">
      <w:pPr>
        <w:tabs>
          <w:tab w:val="left" w:pos="3840"/>
          <w:tab w:val="center" w:pos="4153"/>
        </w:tabs>
        <w:rPr>
          <w:rFonts w:ascii="Broadway" w:hAnsi="Broadway"/>
          <w:color w:val="365F91"/>
          <w:sz w:val="28"/>
          <w:szCs w:val="28"/>
        </w:rPr>
      </w:pPr>
    </w:p>
    <w:p w:rsidR="00BF40F8" w:rsidRPr="0031249D" w:rsidRDefault="0031249D" w:rsidP="00BF40F8">
      <w:pPr>
        <w:pStyle w:val="ListParagraph"/>
        <w:numPr>
          <w:ilvl w:val="0"/>
          <w:numId w:val="1"/>
        </w:numPr>
        <w:tabs>
          <w:tab w:val="left" w:pos="3840"/>
          <w:tab w:val="center" w:pos="4153"/>
        </w:tabs>
        <w:rPr>
          <w:rFonts w:ascii="Broadway" w:hAnsi="Broadway"/>
          <w:b/>
          <w:color w:val="365F91"/>
          <w:sz w:val="28"/>
          <w:szCs w:val="28"/>
        </w:rPr>
      </w:pPr>
      <w:r w:rsidRPr="0031249D">
        <w:rPr>
          <w:rFonts w:ascii="Broadway" w:hAnsi="Broadway"/>
          <w:b/>
          <w:noProof/>
          <w:color w:val="365F91"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 wp14:anchorId="78AC3699" wp14:editId="01B77DB4">
            <wp:simplePos x="0" y="0"/>
            <wp:positionH relativeFrom="column">
              <wp:posOffset>3543300</wp:posOffset>
            </wp:positionH>
            <wp:positionV relativeFrom="paragraph">
              <wp:posOffset>179070</wp:posOffset>
            </wp:positionV>
            <wp:extent cx="2409825" cy="2505075"/>
            <wp:effectExtent l="0" t="0" r="9525" b="9525"/>
            <wp:wrapNone/>
            <wp:docPr id="1" name="Picture 1" descr="C:\Documents and Settings\ohagant\Local Settings\Temporary Internet Files\Content.IE5\CDXVFZZZ\ist2_3360233-cocktails-on-white-cosmopolit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hagant\Local Settings\Temporary Internet Files\Content.IE5\CDXVFZZZ\ist2_3360233-cocktails-on-white-cosmopolita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F8" w:rsidRPr="0031249D">
        <w:rPr>
          <w:rFonts w:ascii="Broadway" w:hAnsi="Broadway"/>
          <w:b/>
          <w:color w:val="365F91"/>
          <w:sz w:val="36"/>
          <w:szCs w:val="36"/>
        </w:rPr>
        <w:t>Sex on the Beach</w:t>
      </w:r>
      <w:r w:rsidR="00BF40F8" w:rsidRPr="0031249D">
        <w:rPr>
          <w:rFonts w:ascii="Broadway" w:hAnsi="Broadway"/>
          <w:b/>
          <w:color w:val="365F91"/>
          <w:sz w:val="28"/>
          <w:szCs w:val="28"/>
        </w:rPr>
        <w:t xml:space="preserve"> -</w:t>
      </w:r>
      <w:r w:rsidR="00BF40F8" w:rsidRPr="0031249D">
        <w:rPr>
          <w:rFonts w:ascii="Broadway" w:hAnsi="Broadway"/>
          <w:color w:val="365F91"/>
          <w:sz w:val="28"/>
          <w:szCs w:val="28"/>
        </w:rPr>
        <w:t>Vodka, Peach Schnapps, Cranberry &amp; Orange Juice</w:t>
      </w:r>
    </w:p>
    <w:p w:rsidR="0028729A" w:rsidRPr="0031249D" w:rsidRDefault="0028729A" w:rsidP="0028729A">
      <w:pPr>
        <w:pStyle w:val="ListParagraph"/>
        <w:rPr>
          <w:rFonts w:ascii="Broadway" w:hAnsi="Broadway"/>
          <w:b/>
          <w:color w:val="365F91"/>
          <w:sz w:val="40"/>
          <w:szCs w:val="40"/>
        </w:rPr>
      </w:pPr>
    </w:p>
    <w:p w:rsidR="005F42AA" w:rsidRPr="0031249D" w:rsidRDefault="005F42AA" w:rsidP="005F42AA">
      <w:pPr>
        <w:tabs>
          <w:tab w:val="left" w:pos="3840"/>
          <w:tab w:val="center" w:pos="4153"/>
        </w:tabs>
        <w:jc w:val="center"/>
        <w:rPr>
          <w:rFonts w:ascii="Broadway" w:hAnsi="Broadway"/>
          <w:b/>
          <w:color w:val="365F91"/>
          <w:sz w:val="40"/>
          <w:szCs w:val="40"/>
        </w:rPr>
      </w:pPr>
      <w:r w:rsidRPr="0031249D">
        <w:rPr>
          <w:rFonts w:ascii="Broadway" w:hAnsi="Broadway"/>
          <w:b/>
          <w:color w:val="365F91"/>
          <w:sz w:val="40"/>
          <w:szCs w:val="40"/>
        </w:rPr>
        <w:t>All Cocktails £6.00</w:t>
      </w:r>
    </w:p>
    <w:p w:rsidR="0031249D" w:rsidRDefault="0031249D" w:rsidP="0028729A">
      <w:pPr>
        <w:tabs>
          <w:tab w:val="left" w:pos="3840"/>
          <w:tab w:val="center" w:pos="4153"/>
        </w:tabs>
        <w:rPr>
          <w:rFonts w:ascii="Broadway" w:hAnsi="Broadway"/>
          <w:b/>
          <w:color w:val="365F91"/>
          <w:sz w:val="32"/>
          <w:szCs w:val="32"/>
        </w:rPr>
      </w:pPr>
    </w:p>
    <w:p w:rsidR="0031249D" w:rsidRDefault="005F42AA" w:rsidP="0028729A">
      <w:pPr>
        <w:tabs>
          <w:tab w:val="left" w:pos="3840"/>
          <w:tab w:val="center" w:pos="4153"/>
        </w:tabs>
        <w:rPr>
          <w:rFonts w:ascii="Broadway" w:hAnsi="Broadway"/>
          <w:b/>
          <w:color w:val="365F91"/>
          <w:sz w:val="32"/>
          <w:szCs w:val="32"/>
        </w:rPr>
      </w:pPr>
      <w:proofErr w:type="gramStart"/>
      <w:r w:rsidRPr="0031249D">
        <w:rPr>
          <w:rFonts w:ascii="Broadway" w:hAnsi="Broadway"/>
          <w:b/>
          <w:color w:val="365F91"/>
          <w:sz w:val="32"/>
          <w:szCs w:val="32"/>
        </w:rPr>
        <w:t xml:space="preserve">All cocktails shaken or stirred by </w:t>
      </w:r>
      <w:r w:rsidR="0031249D">
        <w:rPr>
          <w:rFonts w:ascii="Broadway" w:hAnsi="Broadway"/>
          <w:b/>
          <w:color w:val="365F91"/>
          <w:sz w:val="32"/>
          <w:szCs w:val="32"/>
        </w:rPr>
        <w:t xml:space="preserve">Ian, </w:t>
      </w:r>
      <w:r w:rsidRPr="0031249D">
        <w:rPr>
          <w:rFonts w:ascii="Broadway" w:hAnsi="Broadway"/>
          <w:b/>
          <w:color w:val="365F91"/>
          <w:sz w:val="32"/>
          <w:szCs w:val="32"/>
        </w:rPr>
        <w:t xml:space="preserve">our Award Winning </w:t>
      </w:r>
      <w:proofErr w:type="spellStart"/>
      <w:r w:rsidRPr="0031249D">
        <w:rPr>
          <w:rFonts w:ascii="Broadway" w:hAnsi="Broadway"/>
          <w:b/>
          <w:color w:val="365F91"/>
          <w:sz w:val="32"/>
          <w:szCs w:val="32"/>
        </w:rPr>
        <w:t>Mixologist</w:t>
      </w:r>
      <w:proofErr w:type="spellEnd"/>
      <w:r w:rsidRPr="0031249D">
        <w:rPr>
          <w:rFonts w:ascii="Broadway" w:hAnsi="Broadway"/>
          <w:b/>
          <w:color w:val="365F91"/>
          <w:sz w:val="32"/>
          <w:szCs w:val="32"/>
        </w:rPr>
        <w:t>.</w:t>
      </w:r>
      <w:proofErr w:type="gramEnd"/>
      <w:r w:rsidRPr="0031249D">
        <w:rPr>
          <w:rFonts w:ascii="Broadway" w:hAnsi="Broadway"/>
          <w:b/>
          <w:color w:val="365F91"/>
          <w:sz w:val="32"/>
          <w:szCs w:val="32"/>
        </w:rPr>
        <w:t xml:space="preserve"> </w:t>
      </w:r>
    </w:p>
    <w:p w:rsidR="005F42AA" w:rsidRPr="0031249D" w:rsidRDefault="005F42AA" w:rsidP="0028729A">
      <w:pPr>
        <w:tabs>
          <w:tab w:val="left" w:pos="3840"/>
          <w:tab w:val="center" w:pos="4153"/>
        </w:tabs>
        <w:rPr>
          <w:rFonts w:ascii="Broadway" w:hAnsi="Broadway"/>
          <w:b/>
          <w:color w:val="365F91"/>
          <w:sz w:val="32"/>
          <w:szCs w:val="32"/>
        </w:rPr>
      </w:pPr>
      <w:r w:rsidRPr="0031249D">
        <w:rPr>
          <w:rFonts w:ascii="Broadway" w:hAnsi="Broadway"/>
          <w:b/>
          <w:color w:val="365F91"/>
          <w:sz w:val="32"/>
          <w:szCs w:val="32"/>
        </w:rPr>
        <w:t>Noth</w:t>
      </w:r>
      <w:r w:rsidR="0031249D">
        <w:rPr>
          <w:rFonts w:ascii="Broadway" w:hAnsi="Broadway"/>
          <w:b/>
          <w:color w:val="365F91"/>
          <w:sz w:val="32"/>
          <w:szCs w:val="32"/>
        </w:rPr>
        <w:t>ing you fancy</w:t>
      </w:r>
      <w:r w:rsidRPr="0031249D">
        <w:rPr>
          <w:rFonts w:ascii="Broadway" w:hAnsi="Broadway"/>
          <w:b/>
          <w:color w:val="365F91"/>
          <w:sz w:val="32"/>
          <w:szCs w:val="32"/>
        </w:rPr>
        <w:t xml:space="preserve">? </w:t>
      </w:r>
    </w:p>
    <w:p w:rsidR="00BF40F8" w:rsidRPr="00BF40F8" w:rsidRDefault="005F42AA" w:rsidP="00217130">
      <w:pPr>
        <w:tabs>
          <w:tab w:val="left" w:pos="3840"/>
          <w:tab w:val="center" w:pos="4153"/>
        </w:tabs>
        <w:rPr>
          <w:rFonts w:ascii="Modern No. 20" w:hAnsi="Modern No. 20"/>
          <w:b/>
          <w:color w:val="365F91"/>
          <w:sz w:val="40"/>
          <w:szCs w:val="40"/>
        </w:rPr>
      </w:pPr>
      <w:r w:rsidRPr="0031249D">
        <w:rPr>
          <w:rFonts w:ascii="Broadway" w:hAnsi="Broadway"/>
          <w:b/>
          <w:color w:val="365F91"/>
          <w:sz w:val="32"/>
          <w:szCs w:val="32"/>
        </w:rPr>
        <w:t>He will create something to warm your cockles on a winters evening!!!</w:t>
      </w:r>
      <w:bookmarkStart w:id="0" w:name="_GoBack"/>
      <w:bookmarkEnd w:id="0"/>
    </w:p>
    <w:p w:rsidR="00A944EC" w:rsidRDefault="00A944EC" w:rsidP="00A944EC">
      <w:pPr>
        <w:tabs>
          <w:tab w:val="left" w:pos="3840"/>
          <w:tab w:val="center" w:pos="4153"/>
        </w:tabs>
        <w:rPr>
          <w:rFonts w:ascii="Modern No. 20" w:hAnsi="Modern No. 20"/>
          <w:b/>
          <w:color w:val="365F91"/>
          <w:sz w:val="40"/>
          <w:szCs w:val="40"/>
          <w:u w:val="single"/>
        </w:rPr>
      </w:pPr>
    </w:p>
    <w:p w:rsidR="00A50763" w:rsidRPr="00DF7F3E" w:rsidRDefault="00A50763" w:rsidP="00DF7F3E">
      <w:pPr>
        <w:jc w:val="center"/>
        <w:rPr>
          <w:rFonts w:ascii="Modern No. 20" w:hAnsi="Modern No. 20"/>
        </w:rPr>
      </w:pPr>
    </w:p>
    <w:sectPr w:rsidR="00A50763" w:rsidRPr="00DF7F3E" w:rsidSect="001560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0C3"/>
    <w:multiLevelType w:val="hybridMultilevel"/>
    <w:tmpl w:val="4880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6D"/>
    <w:rsid w:val="00094AAC"/>
    <w:rsid w:val="00132F5B"/>
    <w:rsid w:val="00143E73"/>
    <w:rsid w:val="001560D3"/>
    <w:rsid w:val="001D126D"/>
    <w:rsid w:val="001E6A32"/>
    <w:rsid w:val="00217130"/>
    <w:rsid w:val="00265D4F"/>
    <w:rsid w:val="0028729A"/>
    <w:rsid w:val="002E281F"/>
    <w:rsid w:val="002E4194"/>
    <w:rsid w:val="0031249D"/>
    <w:rsid w:val="00457855"/>
    <w:rsid w:val="005F42AA"/>
    <w:rsid w:val="00716F9E"/>
    <w:rsid w:val="0072586C"/>
    <w:rsid w:val="00745E79"/>
    <w:rsid w:val="007B30D7"/>
    <w:rsid w:val="0088693A"/>
    <w:rsid w:val="008B143A"/>
    <w:rsid w:val="008B2628"/>
    <w:rsid w:val="00921568"/>
    <w:rsid w:val="009754A2"/>
    <w:rsid w:val="009954AA"/>
    <w:rsid w:val="009E6E89"/>
    <w:rsid w:val="00A50763"/>
    <w:rsid w:val="00A60ABD"/>
    <w:rsid w:val="00A944EC"/>
    <w:rsid w:val="00B36221"/>
    <w:rsid w:val="00B80175"/>
    <w:rsid w:val="00B979F3"/>
    <w:rsid w:val="00BF40F8"/>
    <w:rsid w:val="00C04B74"/>
    <w:rsid w:val="00C8362A"/>
    <w:rsid w:val="00CA240C"/>
    <w:rsid w:val="00D20094"/>
    <w:rsid w:val="00D55533"/>
    <w:rsid w:val="00DF7F3E"/>
    <w:rsid w:val="00E53DEC"/>
    <w:rsid w:val="00E9500B"/>
    <w:rsid w:val="00E9696E"/>
    <w:rsid w:val="00F509A8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2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5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2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5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Barchester Healthcare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Iwona Bien-Sale</dc:creator>
  <cp:keywords/>
  <dc:description/>
  <cp:lastModifiedBy>Tracey O'Hagan</cp:lastModifiedBy>
  <cp:revision>2</cp:revision>
  <cp:lastPrinted>2015-12-02T15:32:00Z</cp:lastPrinted>
  <dcterms:created xsi:type="dcterms:W3CDTF">2015-12-02T15:44:00Z</dcterms:created>
  <dcterms:modified xsi:type="dcterms:W3CDTF">2015-12-02T15:44:00Z</dcterms:modified>
</cp:coreProperties>
</file>